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5A" w:rsidRDefault="003C7F5A" w:rsidP="003C7F5A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A38DE">
        <w:rPr>
          <w:rFonts w:ascii="黑体" w:eastAsia="黑体" w:hAnsi="黑体" w:hint="eastAsia"/>
          <w:sz w:val="32"/>
          <w:szCs w:val="32"/>
        </w:rPr>
        <w:t>附件：</w:t>
      </w:r>
    </w:p>
    <w:p w:rsidR="003C7F5A" w:rsidRPr="000A38DE" w:rsidRDefault="003C7F5A" w:rsidP="003C7F5A">
      <w:pPr>
        <w:jc w:val="left"/>
        <w:rPr>
          <w:rFonts w:ascii="黑体" w:eastAsia="黑体" w:hAnsi="黑体"/>
          <w:sz w:val="32"/>
          <w:szCs w:val="32"/>
        </w:rPr>
      </w:pPr>
    </w:p>
    <w:p w:rsidR="003C7F5A" w:rsidRDefault="003C7F5A" w:rsidP="003C7F5A">
      <w:pPr>
        <w:tabs>
          <w:tab w:val="left" w:pos="180"/>
          <w:tab w:val="center" w:pos="4156"/>
        </w:tabs>
        <w:jc w:val="lef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ab/>
      </w:r>
      <w:r>
        <w:rPr>
          <w:rFonts w:ascii="Times New Roman" w:eastAsia="方正小标宋简体" w:hAnsi="Times New Roman"/>
          <w:sz w:val="36"/>
          <w:szCs w:val="36"/>
        </w:rPr>
        <w:tab/>
      </w:r>
      <w:r>
        <w:rPr>
          <w:rFonts w:ascii="Times New Roman" w:eastAsia="方正小标宋简体" w:hAnsi="Times New Roman" w:hint="eastAsia"/>
          <w:sz w:val="36"/>
          <w:szCs w:val="36"/>
        </w:rPr>
        <w:t>全省高校大学生心理健康教育研究论文获奖名单</w:t>
      </w:r>
    </w:p>
    <w:p w:rsidR="003C7F5A" w:rsidRDefault="003C7F5A" w:rsidP="003C7F5A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4576"/>
        <w:gridCol w:w="2330"/>
        <w:gridCol w:w="2057"/>
      </w:tblGrid>
      <w:tr w:rsidR="003C7F5A" w:rsidRPr="00A30251" w:rsidTr="003C7F5A">
        <w:trPr>
          <w:trHeight w:hRule="exact" w:val="583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A30251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A30251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A30251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A30251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作者单位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9713" w:type="dxa"/>
            <w:gridSpan w:val="4"/>
            <w:vAlign w:val="center"/>
          </w:tcPr>
          <w:p w:rsidR="003C7F5A" w:rsidRPr="00A30251" w:rsidRDefault="003C7F5A" w:rsidP="003C7F5A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A30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一等奖（</w:t>
            </w:r>
            <w:r w:rsidRPr="00A30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A30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篇）</w:t>
            </w:r>
          </w:p>
        </w:tc>
      </w:tr>
      <w:tr w:rsidR="003C7F5A" w:rsidRPr="00A30251" w:rsidTr="003C7F5A">
        <w:trPr>
          <w:trHeight w:hRule="exact" w:val="80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宜人性和大学生心理幸福感的关系：领悟社会支持和感恩的链式中介作用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连灵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西安工程大学</w:t>
            </w:r>
          </w:p>
        </w:tc>
      </w:tr>
      <w:tr w:rsidR="003C7F5A" w:rsidRPr="00A30251" w:rsidTr="003C7F5A">
        <w:trPr>
          <w:trHeight w:hRule="exact" w:val="72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大学生人格和网络成瘾：应对方式的中介效应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王平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陈红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王晖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王瑛瑛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西安建筑科技大学</w:t>
            </w:r>
          </w:p>
        </w:tc>
      </w:tr>
      <w:tr w:rsidR="003C7F5A" w:rsidRPr="00A30251" w:rsidTr="003C7F5A">
        <w:trPr>
          <w:trHeight w:hRule="exact" w:val="89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高校专职心理教师职业满意感和职业倦怠的关系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心理资本的调节作用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武成莉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张文娟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西安电子科技大学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自我耗损对大学生说谎行为的影响研究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姜春艳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西安外事学院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关于高校心理咨询中咨访关系的探析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吴梦瑶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西安交通大学</w:t>
            </w:r>
          </w:p>
        </w:tc>
      </w:tr>
      <w:tr w:rsidR="003C7F5A" w:rsidRPr="00A30251" w:rsidTr="003C7F5A">
        <w:trPr>
          <w:trHeight w:hRule="exact" w:val="70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高职生学业情绪、一般自我效能感与学业成绩的关系研究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柳林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陕西工业职业技术学院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增强大学生心理健康测评实效性的思考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苏晓奇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咸阳职业技术学院</w:t>
            </w:r>
          </w:p>
        </w:tc>
      </w:tr>
      <w:tr w:rsidR="003C7F5A" w:rsidRPr="00A30251" w:rsidTr="003C7F5A">
        <w:trPr>
          <w:trHeight w:hRule="exact" w:val="66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少数民族大学生孤独感及其影响因素的研究与分析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王一涵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陕西科技大学</w:t>
            </w:r>
          </w:p>
        </w:tc>
      </w:tr>
      <w:tr w:rsidR="003C7F5A" w:rsidRPr="00A30251" w:rsidTr="003C7F5A">
        <w:trPr>
          <w:trHeight w:hRule="exact" w:val="539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大学生早期适应不良图式对社交障碍的影响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贾婷婷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齐新艳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西京学院</w:t>
            </w:r>
          </w:p>
        </w:tc>
      </w:tr>
      <w:tr w:rsidR="003C7F5A" w:rsidRPr="00A30251" w:rsidTr="003C7F5A">
        <w:trPr>
          <w:trHeight w:hRule="exact" w:val="64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大学生抗逆力影响因素及干预策略构建研究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同雪莉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郑安云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徐茜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张向强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9713" w:type="dxa"/>
            <w:gridSpan w:val="4"/>
            <w:vAlign w:val="center"/>
          </w:tcPr>
          <w:p w:rsidR="003C7F5A" w:rsidRPr="00A30251" w:rsidRDefault="003C7F5A" w:rsidP="003C7F5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0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二等奖（</w:t>
            </w:r>
            <w:r w:rsidRPr="00A30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  <w:r w:rsidRPr="00A30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篇）</w:t>
            </w:r>
          </w:p>
        </w:tc>
      </w:tr>
      <w:tr w:rsidR="003C7F5A" w:rsidRPr="00A30251" w:rsidTr="003C7F5A">
        <w:trPr>
          <w:trHeight w:hRule="exact" w:val="70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基于心理弹性对民办高校大学生心理健康测评的探索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彭源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王一娜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kern w:val="0"/>
                <w:szCs w:val="21"/>
              </w:rPr>
              <w:t>西安外事学院</w:t>
            </w:r>
          </w:p>
        </w:tc>
      </w:tr>
      <w:tr w:rsidR="003C7F5A" w:rsidRPr="00A30251" w:rsidTr="003C7F5A">
        <w:trPr>
          <w:trHeight w:hRule="exact" w:val="649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女大学生心理健康结构特征研究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王平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陈红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王瑛瑛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王晖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袁庆华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西安建筑科技大学</w:t>
            </w:r>
          </w:p>
        </w:tc>
      </w:tr>
      <w:tr w:rsidR="003C7F5A" w:rsidRPr="00A30251" w:rsidTr="003C7F5A">
        <w:trPr>
          <w:trHeight w:hRule="exact" w:val="599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大学生手机依赖与无聊倾向性的关系：消极应对方式的中介作用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柯小敏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安康学院</w:t>
            </w:r>
          </w:p>
        </w:tc>
      </w:tr>
      <w:tr w:rsidR="003C7F5A" w:rsidRPr="00A30251" w:rsidTr="003C7F5A">
        <w:trPr>
          <w:trHeight w:hRule="exact" w:val="61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师范院校大学生职业决策自我效能的调查研究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卢粉艳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渭南师范学院</w:t>
            </w:r>
          </w:p>
        </w:tc>
      </w:tr>
      <w:tr w:rsidR="003C7F5A" w:rsidRPr="00A30251" w:rsidTr="003C7F5A">
        <w:trPr>
          <w:trHeight w:hRule="exact" w:val="48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学业拖延的家庭、环境及个体影响因素研究综述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王军妮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西安科技大学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注重文化因素，实践跨文化心理咨询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肖琼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西安石油大学</w:t>
            </w:r>
          </w:p>
        </w:tc>
      </w:tr>
      <w:tr w:rsidR="003C7F5A" w:rsidRPr="00A30251" w:rsidTr="003C7F5A">
        <w:trPr>
          <w:trHeight w:hRule="exact" w:val="81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lastRenderedPageBreak/>
              <w:t>7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大学生心理需要结构研究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王平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陈红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王晖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袁庆华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王瑛瑛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西安建筑科技大学</w:t>
            </w:r>
          </w:p>
        </w:tc>
      </w:tr>
      <w:tr w:rsidR="003C7F5A" w:rsidRPr="00A30251" w:rsidTr="003C7F5A">
        <w:trPr>
          <w:trHeight w:hRule="exact" w:val="76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单亲家庭教养方式对青少年心理成长影响因素的归因研究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胡雯洁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陕西师范大学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延安大学学生压力性生活事件调查分析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符永川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高秀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延安大学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大学生心理健康水平的发展趋势研究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赵颖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刘晓瑞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姚斌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西安交通大学</w:t>
            </w:r>
          </w:p>
        </w:tc>
      </w:tr>
      <w:tr w:rsidR="003C7F5A" w:rsidRPr="00A30251" w:rsidTr="003C7F5A">
        <w:trPr>
          <w:trHeight w:hRule="exact" w:val="63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基于勒温场理论的仪式教育对大学生群体思想行为的影响研究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郭咏梅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毕书赫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长安大学</w:t>
            </w:r>
          </w:p>
        </w:tc>
      </w:tr>
      <w:tr w:rsidR="003C7F5A" w:rsidRPr="00A30251" w:rsidTr="003C7F5A">
        <w:trPr>
          <w:trHeight w:hRule="exact" w:val="67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基于典型刑事案件探讨大学生心理健康教育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郝占辉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李江涛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西安铁路职业技术学院</w:t>
            </w:r>
          </w:p>
        </w:tc>
      </w:tr>
      <w:tr w:rsidR="003C7F5A" w:rsidRPr="00A30251" w:rsidTr="003C7F5A">
        <w:trPr>
          <w:trHeight w:hRule="exact" w:val="70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基于中医“治未病”思想的医学生心理健康教育体系研究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李隽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张雪玲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李亚军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陕西中医药大学</w:t>
            </w:r>
          </w:p>
        </w:tc>
      </w:tr>
      <w:tr w:rsidR="003C7F5A" w:rsidRPr="00A30251" w:rsidTr="003C7F5A">
        <w:trPr>
          <w:trHeight w:hRule="exact" w:val="66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>6+1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”大学生心理健康教育课程教学体系新探索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杨宪华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商洛学院</w:t>
            </w:r>
          </w:p>
        </w:tc>
      </w:tr>
      <w:tr w:rsidR="003C7F5A" w:rsidRPr="00A30251" w:rsidTr="003C7F5A">
        <w:trPr>
          <w:trHeight w:hRule="exact" w:val="599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高校心理健康教育课程教学现状的调查与分析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郑安云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同雪莉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李佳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常雅慧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张向强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张文芳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西北大学</w:t>
            </w:r>
          </w:p>
        </w:tc>
      </w:tr>
      <w:tr w:rsidR="003C7F5A" w:rsidRPr="00A30251" w:rsidTr="003C7F5A">
        <w:trPr>
          <w:trHeight w:hRule="exact" w:val="63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大学生学校适应特点及其与人格的关系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人格的预测作用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董增云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陕西师范大学</w:t>
            </w:r>
          </w:p>
        </w:tc>
      </w:tr>
      <w:tr w:rsidR="003C7F5A" w:rsidRPr="00A30251" w:rsidTr="003C7F5A">
        <w:trPr>
          <w:trHeight w:hRule="exact" w:val="489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大学生网络心理健康教育调查报告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金敏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商洛学院</w:t>
            </w:r>
          </w:p>
        </w:tc>
      </w:tr>
      <w:tr w:rsidR="003C7F5A" w:rsidRPr="00A30251" w:rsidTr="003C7F5A">
        <w:trPr>
          <w:trHeight w:hRule="exact" w:val="61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负性生活事件对贫困大学生亲密关系适应的影响浅析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常雅慧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西北大学</w:t>
            </w:r>
          </w:p>
        </w:tc>
      </w:tr>
      <w:tr w:rsidR="003C7F5A" w:rsidRPr="00A30251" w:rsidTr="003C7F5A">
        <w:trPr>
          <w:trHeight w:hRule="exact" w:val="529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大学生网络购物成瘾研究现状分析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任欣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西安交通大学</w:t>
            </w:r>
          </w:p>
        </w:tc>
      </w:tr>
      <w:tr w:rsidR="003C7F5A" w:rsidRPr="00A30251" w:rsidTr="003C7F5A">
        <w:trPr>
          <w:trHeight w:hRule="exact" w:val="58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论高职院校心理健康教育工作体系的建设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段好宁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西安航空职业技术学院</w:t>
            </w:r>
          </w:p>
        </w:tc>
      </w:tr>
      <w:tr w:rsidR="003C7F5A" w:rsidRPr="00A30251" w:rsidTr="003C7F5A">
        <w:trPr>
          <w:trHeight w:val="549"/>
          <w:jc w:val="center"/>
        </w:trPr>
        <w:tc>
          <w:tcPr>
            <w:tcW w:w="9713" w:type="dxa"/>
            <w:gridSpan w:val="4"/>
            <w:vAlign w:val="center"/>
          </w:tcPr>
          <w:p w:rsidR="003C7F5A" w:rsidRPr="00A30251" w:rsidRDefault="003C7F5A" w:rsidP="003C7F5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30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三等奖（</w:t>
            </w:r>
            <w:r w:rsidRPr="00A30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  <w:r w:rsidRPr="00A3025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篇）</w:t>
            </w:r>
          </w:p>
        </w:tc>
      </w:tr>
      <w:tr w:rsidR="003C7F5A" w:rsidRPr="00A30251" w:rsidTr="003C7F5A">
        <w:trPr>
          <w:trHeight w:hRule="exact" w:val="7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基于心理学视角的高校辅导员谈话技巧刍议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高敏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袁源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西北工业大学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大学生应激、应对方式和心理健康的关系研究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李嫱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商洛学院</w:t>
            </w:r>
          </w:p>
        </w:tc>
      </w:tr>
      <w:tr w:rsidR="003C7F5A" w:rsidRPr="00A30251" w:rsidTr="003C7F5A">
        <w:trPr>
          <w:trHeight w:hRule="exact" w:val="63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心理健康教育课程提高大学生心理健康水平的教学研究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林晓萍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西安工业大学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学生对老师的评价的特征研究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西北农林科技大学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沙盘游戏在我国高校心理教育中的应用研究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吴博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培华学院</w:t>
            </w:r>
          </w:p>
        </w:tc>
      </w:tr>
      <w:tr w:rsidR="003C7F5A" w:rsidRPr="00A30251" w:rsidTr="003C7F5A">
        <w:trPr>
          <w:trHeight w:hRule="exact" w:val="74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陕西省高职学生学习动机现状初探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吴新颖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曹东辉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陕西交通职业技术学院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音乐对大学生心理健康教育的积极作用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王丽彬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西安美术学院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地方师范院校毕业生就业心理偏差及调适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王奎群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渭南师范学院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lastRenderedPageBreak/>
              <w:t>9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如何丰富大学生心理健康教育工作模式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许一芳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西安思源学院</w:t>
            </w:r>
          </w:p>
        </w:tc>
      </w:tr>
      <w:tr w:rsidR="003C7F5A" w:rsidRPr="00A30251" w:rsidTr="003C7F5A">
        <w:trPr>
          <w:trHeight w:hRule="exact" w:val="6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积极心理学在师范院校贫困生心理健康教育中的应用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毛志宏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陕西师范大学</w:t>
            </w:r>
          </w:p>
        </w:tc>
      </w:tr>
      <w:tr w:rsidR="003C7F5A" w:rsidRPr="00A30251" w:rsidTr="003C7F5A">
        <w:trPr>
          <w:trHeight w:hRule="exact" w:val="61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“微时代”大学生心理健康教育面临的挑战和应对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符丹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西北农林科技大学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大学生职业决策自我效能的团体心理辅导探究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西安外国语大学</w:t>
            </w:r>
          </w:p>
        </w:tc>
      </w:tr>
      <w:tr w:rsidR="003C7F5A" w:rsidRPr="00A30251" w:rsidTr="003C7F5A">
        <w:trPr>
          <w:trHeight w:hRule="exact" w:val="7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焦点解决短期咨询在贫困大学生学习困难心理指导中的运用探讨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赵海霞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西安科技大学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大学生心理健康教育创新工作模式研究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陈建甫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西安思源学院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大学生心理危机的内因分析及高校干预策略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林晓萍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西安工业大学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9713" w:type="dxa"/>
            <w:gridSpan w:val="4"/>
            <w:vAlign w:val="center"/>
          </w:tcPr>
          <w:p w:rsidR="003C7F5A" w:rsidRPr="00A30251" w:rsidRDefault="003C7F5A" w:rsidP="003C7F5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3025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优秀奖</w:t>
            </w:r>
            <w:r w:rsidRPr="00A30251">
              <w:rPr>
                <w:rFonts w:ascii="Times New Roman" w:hAnsi="宋体" w:hint="eastAsia"/>
                <w:color w:val="000000"/>
                <w:kern w:val="0"/>
                <w:szCs w:val="21"/>
              </w:rPr>
              <w:t>（</w:t>
            </w:r>
            <w:r w:rsidRPr="00A30251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  <w:r w:rsidRPr="00A3025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篇</w:t>
            </w:r>
            <w:r w:rsidRPr="00A30251">
              <w:rPr>
                <w:rFonts w:ascii="Times New Roman" w:hAnsi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试论警察高职院校心理健康教育的特殊性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宋美谕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陕西警官职业学院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论大学生生涯规划教育与心理健康教育的有效结合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韩赟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西安培华学院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大学生心理健康与运动参与相关性研究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陈治强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大学生恋爱心理学课程教学设计研究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刘悦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西安科技大学</w:t>
            </w:r>
          </w:p>
        </w:tc>
      </w:tr>
      <w:tr w:rsidR="003C7F5A" w:rsidRPr="00A30251" w:rsidTr="003C7F5A">
        <w:trPr>
          <w:trHeight w:hRule="exact" w:val="71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不同地区大一学生心理健康及其与人格的关系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张文娟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刘海龙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孙韵清郭凯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西安电子科技大学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抑郁障碍的认知行为治疗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王茸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西安海棠职业学院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大学生朋辈心理健康教育队伍建设的思考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赫海洋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西安石油大学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大学生逃课现象调查分析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许天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西安翻译学院</w:t>
            </w:r>
          </w:p>
        </w:tc>
      </w:tr>
      <w:tr w:rsidR="003C7F5A" w:rsidRPr="00A30251" w:rsidTr="003C7F5A">
        <w:trPr>
          <w:trHeight w:hRule="exact" w:val="72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音乐教育学生压力调查：生活应激源影响心理健康预测研究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张海莉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陕西艺术职业学院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大学生心理健康教育的一种新策略：校园心理剧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毛丽岩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西安思源学院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高职女生心理健康存在的问题及对策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向琪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余金枝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达芳菊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渭南职业技术学院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需要层次理论及其对心理健康教育的启示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王维</w:t>
            </w:r>
            <w:r w:rsidRPr="00A3025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蒲传新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西北工业大学</w:t>
            </w:r>
          </w:p>
        </w:tc>
      </w:tr>
      <w:tr w:rsidR="003C7F5A" w:rsidRPr="00A30251" w:rsidTr="003C7F5A">
        <w:trPr>
          <w:trHeight w:hRule="exact" w:val="74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对辅导员开展艺术类大学生心理健康教育工作的思考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郭雯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西安音乐学院</w:t>
            </w:r>
          </w:p>
        </w:tc>
      </w:tr>
      <w:tr w:rsidR="003C7F5A" w:rsidRPr="00A30251" w:rsidTr="003C7F5A">
        <w:trPr>
          <w:trHeight w:hRule="exact" w:val="72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西安民办高校大学生积极心理教育模式的建构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杨蕾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陕西国际商贸学院</w:t>
            </w:r>
          </w:p>
        </w:tc>
      </w:tr>
      <w:tr w:rsidR="003C7F5A" w:rsidRPr="00A30251" w:rsidTr="003C7F5A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3C7F5A" w:rsidRPr="00A30251" w:rsidRDefault="003C7F5A" w:rsidP="003C7F5A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A30251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4576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团体沙盘游戏疗法在大学生社团中的应用</w:t>
            </w:r>
          </w:p>
        </w:tc>
        <w:tc>
          <w:tcPr>
            <w:tcW w:w="2330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唐翠宁</w:t>
            </w:r>
          </w:p>
        </w:tc>
        <w:tc>
          <w:tcPr>
            <w:tcW w:w="2057" w:type="dxa"/>
            <w:vAlign w:val="center"/>
          </w:tcPr>
          <w:p w:rsidR="003C7F5A" w:rsidRPr="00A30251" w:rsidRDefault="003C7F5A" w:rsidP="003C7F5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3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西安翻译学院</w:t>
            </w:r>
          </w:p>
        </w:tc>
      </w:tr>
    </w:tbl>
    <w:p w:rsidR="003C7F5A" w:rsidRDefault="003C7F5A" w:rsidP="003C7F5A">
      <w:pPr>
        <w:rPr>
          <w:szCs w:val="21"/>
        </w:rPr>
      </w:pPr>
    </w:p>
    <w:p w:rsidR="003C7F5A" w:rsidRDefault="003C7F5A"/>
    <w:sectPr w:rsidR="003C7F5A" w:rsidSect="003C7F5A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5A"/>
    <w:rsid w:val="00040188"/>
    <w:rsid w:val="003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微软中国</dc:creator>
  <cp:keywords/>
  <dc:description/>
  <cp:lastModifiedBy>王丹</cp:lastModifiedBy>
  <cp:revision>2</cp:revision>
  <dcterms:created xsi:type="dcterms:W3CDTF">2016-05-20T02:17:00Z</dcterms:created>
  <dcterms:modified xsi:type="dcterms:W3CDTF">2016-05-20T02:17:00Z</dcterms:modified>
</cp:coreProperties>
</file>